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F01" w:rsidRDefault="00F24F01" w:rsidP="00111D2D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Итоги проведения ОРВ в Ленинградской области за 202</w:t>
      </w:r>
      <w:r w:rsidR="00A97140">
        <w:rPr>
          <w:rFonts w:eastAsia="Calibri"/>
          <w:b/>
          <w:sz w:val="28"/>
          <w:szCs w:val="28"/>
          <w:lang w:eastAsia="en-US"/>
        </w:rPr>
        <w:t>4</w:t>
      </w:r>
      <w:r>
        <w:rPr>
          <w:rFonts w:eastAsia="Calibri"/>
          <w:b/>
          <w:sz w:val="28"/>
          <w:szCs w:val="28"/>
          <w:lang w:eastAsia="en-US"/>
        </w:rPr>
        <w:t xml:space="preserve"> год</w:t>
      </w:r>
    </w:p>
    <w:p w:rsidR="00F24F01" w:rsidRDefault="00F24F01" w:rsidP="00F24F01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F24F01" w:rsidRDefault="00F24F01" w:rsidP="003D342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52EAD">
        <w:rPr>
          <w:rFonts w:eastAsia="Calibri"/>
          <w:sz w:val="28"/>
          <w:szCs w:val="28"/>
          <w:lang w:eastAsia="en-US"/>
        </w:rPr>
        <w:t>За пер</w:t>
      </w:r>
      <w:r>
        <w:rPr>
          <w:rFonts w:eastAsia="Calibri"/>
          <w:sz w:val="28"/>
          <w:szCs w:val="28"/>
          <w:lang w:eastAsia="en-US"/>
        </w:rPr>
        <w:t>иод с 1 января по 31 декабря 202</w:t>
      </w:r>
      <w:r w:rsidR="00A97140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 года </w:t>
      </w:r>
      <w:r w:rsidR="009F7AA8">
        <w:rPr>
          <w:rFonts w:eastAsia="Calibri"/>
          <w:sz w:val="28"/>
          <w:szCs w:val="28"/>
          <w:lang w:eastAsia="en-US"/>
        </w:rPr>
        <w:t>сектором оценки регулирующего воздействия было рассмотрено 1063 проекта на предмет необходимости оцен</w:t>
      </w:r>
      <w:r w:rsidR="003D342B">
        <w:rPr>
          <w:rFonts w:eastAsia="Calibri"/>
          <w:sz w:val="28"/>
          <w:szCs w:val="28"/>
          <w:lang w:eastAsia="en-US"/>
        </w:rPr>
        <w:t>ки регулирующего воздействия и</w:t>
      </w:r>
      <w:r>
        <w:rPr>
          <w:rFonts w:eastAsia="Calibri"/>
          <w:sz w:val="28"/>
          <w:szCs w:val="28"/>
          <w:lang w:eastAsia="en-US"/>
        </w:rPr>
        <w:t xml:space="preserve"> подготовлено </w:t>
      </w:r>
      <w:r w:rsidR="009126F4" w:rsidRPr="00471FD0">
        <w:rPr>
          <w:rFonts w:eastAsia="Calibri"/>
          <w:sz w:val="28"/>
          <w:szCs w:val="28"/>
          <w:lang w:eastAsia="en-US"/>
        </w:rPr>
        <w:t>79</w:t>
      </w:r>
      <w:r w:rsidRPr="00471FD0">
        <w:rPr>
          <w:rFonts w:eastAsia="Calibri"/>
          <w:sz w:val="28"/>
          <w:szCs w:val="28"/>
          <w:lang w:eastAsia="en-US"/>
        </w:rPr>
        <w:t xml:space="preserve"> заключений об оценке регулирующего воздействия (далее – ОРВ), в том числе 2</w:t>
      </w:r>
      <w:r w:rsidR="009126F4" w:rsidRPr="00471FD0">
        <w:rPr>
          <w:rFonts w:eastAsia="Calibri"/>
          <w:sz w:val="28"/>
          <w:szCs w:val="28"/>
          <w:lang w:eastAsia="en-US"/>
        </w:rPr>
        <w:t>5</w:t>
      </w:r>
      <w:r w:rsidRPr="00471FD0">
        <w:rPr>
          <w:rFonts w:eastAsia="Calibri"/>
          <w:sz w:val="28"/>
          <w:szCs w:val="28"/>
          <w:lang w:eastAsia="en-US"/>
        </w:rPr>
        <w:t xml:space="preserve"> отрицательных</w:t>
      </w:r>
      <w:r w:rsidR="00731605" w:rsidRPr="00471FD0">
        <w:rPr>
          <w:rFonts w:eastAsia="Calibri"/>
          <w:sz w:val="28"/>
          <w:szCs w:val="28"/>
          <w:lang w:eastAsia="en-US"/>
        </w:rPr>
        <w:t>.</w:t>
      </w:r>
      <w:bookmarkStart w:id="0" w:name="_GoBack"/>
      <w:bookmarkEnd w:id="0"/>
      <w:r w:rsidR="00731605">
        <w:rPr>
          <w:rFonts w:eastAsia="Calibri"/>
          <w:sz w:val="28"/>
          <w:szCs w:val="28"/>
          <w:lang w:eastAsia="en-US"/>
        </w:rPr>
        <w:t xml:space="preserve"> За</w:t>
      </w:r>
      <w:r w:rsidR="003D342B">
        <w:rPr>
          <w:rFonts w:eastAsia="Calibri"/>
          <w:sz w:val="28"/>
          <w:szCs w:val="28"/>
          <w:lang w:eastAsia="en-US"/>
        </w:rPr>
        <w:t xml:space="preserve"> отчетный период было проведено ОРВ </w:t>
      </w:r>
      <w:r w:rsidR="006B56D8">
        <w:rPr>
          <w:rFonts w:eastAsia="Calibri"/>
          <w:sz w:val="28"/>
          <w:szCs w:val="28"/>
          <w:lang w:eastAsia="en-US"/>
        </w:rPr>
        <w:t>2 проект</w:t>
      </w:r>
      <w:r w:rsidR="00731605">
        <w:rPr>
          <w:rFonts w:eastAsia="Calibri"/>
          <w:sz w:val="28"/>
          <w:szCs w:val="28"/>
          <w:lang w:eastAsia="en-US"/>
        </w:rPr>
        <w:t>ов</w:t>
      </w:r>
      <w:r w:rsidR="006B56D8">
        <w:rPr>
          <w:rFonts w:eastAsia="Calibri"/>
          <w:sz w:val="28"/>
          <w:szCs w:val="28"/>
          <w:lang w:eastAsia="en-US"/>
        </w:rPr>
        <w:t xml:space="preserve"> областных законов, внесенных д</w:t>
      </w:r>
      <w:r w:rsidR="00731605">
        <w:rPr>
          <w:rFonts w:eastAsia="Calibri"/>
          <w:sz w:val="28"/>
          <w:szCs w:val="28"/>
          <w:lang w:eastAsia="en-US"/>
        </w:rPr>
        <w:t>епутатами Ленинградской области</w:t>
      </w:r>
      <w:r>
        <w:rPr>
          <w:rFonts w:eastAsia="Calibri"/>
          <w:sz w:val="28"/>
          <w:szCs w:val="28"/>
          <w:lang w:eastAsia="en-US"/>
        </w:rPr>
        <w:t>.</w:t>
      </w:r>
    </w:p>
    <w:p w:rsidR="00B70FE6" w:rsidRDefault="00B70FE6" w:rsidP="00F24F01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70FE6" w:rsidRDefault="00B70FE6" w:rsidP="00B70FE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70FE6">
        <w:rPr>
          <w:rFonts w:eastAsia="Calibri"/>
          <w:noProof/>
          <w:sz w:val="28"/>
          <w:szCs w:val="28"/>
        </w:rPr>
        <w:drawing>
          <wp:inline distT="0" distB="0" distL="0" distR="0" wp14:anchorId="19E6A298" wp14:editId="3FF84EDA">
            <wp:extent cx="5486400" cy="2806574"/>
            <wp:effectExtent l="38100" t="0" r="19050" b="133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24F01" w:rsidRDefault="00F24F01" w:rsidP="00F24F01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F24F01" w:rsidRDefault="00F24F01" w:rsidP="00F24F01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Рис.1. Количество заключений об ОРВ в 202</w:t>
      </w:r>
      <w:r w:rsidR="00731605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 году</w:t>
      </w:r>
    </w:p>
    <w:p w:rsidR="00F24F01" w:rsidRDefault="00F24F01" w:rsidP="00F24F01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F24F01" w:rsidRDefault="00F24F01" w:rsidP="00F24F0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 202</w:t>
      </w:r>
      <w:r w:rsidR="003A069E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 год Комитетом была провед</w:t>
      </w:r>
      <w:r w:rsidR="0074711E">
        <w:rPr>
          <w:rFonts w:eastAsia="Calibri"/>
          <w:sz w:val="28"/>
          <w:szCs w:val="28"/>
          <w:lang w:eastAsia="en-US"/>
        </w:rPr>
        <w:t>ена экспертиза,</w:t>
      </w:r>
      <w:r>
        <w:rPr>
          <w:rFonts w:eastAsia="Calibri"/>
          <w:sz w:val="28"/>
          <w:szCs w:val="28"/>
          <w:lang w:eastAsia="en-US"/>
        </w:rPr>
        <w:t xml:space="preserve"> оценка фактического воздействия (далее – ОФВ) в отношении </w:t>
      </w:r>
      <w:r w:rsidR="00111D2D">
        <w:rPr>
          <w:rFonts w:eastAsia="Calibri"/>
          <w:sz w:val="28"/>
          <w:szCs w:val="28"/>
          <w:lang w:eastAsia="en-US"/>
        </w:rPr>
        <w:t>6</w:t>
      </w:r>
      <w:r w:rsidR="0053340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нормативных</w:t>
      </w:r>
      <w:r w:rsidR="00870FC7">
        <w:rPr>
          <w:rFonts w:eastAsia="Calibri"/>
          <w:sz w:val="28"/>
          <w:szCs w:val="28"/>
          <w:lang w:eastAsia="en-US"/>
        </w:rPr>
        <w:t xml:space="preserve"> правовых </w:t>
      </w:r>
      <w:r>
        <w:rPr>
          <w:rFonts w:eastAsia="Calibri"/>
          <w:sz w:val="28"/>
          <w:szCs w:val="28"/>
          <w:lang w:eastAsia="en-US"/>
        </w:rPr>
        <w:t xml:space="preserve"> актов, по</w:t>
      </w:r>
      <w:r w:rsidR="00580F33">
        <w:rPr>
          <w:rFonts w:eastAsia="Calibri"/>
          <w:sz w:val="28"/>
          <w:szCs w:val="28"/>
          <w:lang w:eastAsia="en-US"/>
        </w:rPr>
        <w:t xml:space="preserve"> 4</w:t>
      </w:r>
      <w:r>
        <w:rPr>
          <w:rFonts w:eastAsia="Calibri"/>
          <w:sz w:val="28"/>
          <w:szCs w:val="28"/>
          <w:lang w:eastAsia="en-US"/>
        </w:rPr>
        <w:t xml:space="preserve"> из них подготовлены отрицательные заключения (см. рис.2). </w:t>
      </w:r>
    </w:p>
    <w:p w:rsidR="00B13CD7" w:rsidRDefault="00B13CD7" w:rsidP="00F24F01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13CD7" w:rsidRDefault="00B13CD7" w:rsidP="00F24F01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533407" w:rsidRDefault="003C4D7C" w:rsidP="00B13CD7">
      <w:pPr>
        <w:jc w:val="center"/>
        <w:rPr>
          <w:rFonts w:eastAsia="Calibri"/>
          <w:sz w:val="28"/>
          <w:szCs w:val="28"/>
          <w:lang w:eastAsia="en-US"/>
        </w:rPr>
      </w:pPr>
      <w:r w:rsidRPr="003C4D7C">
        <w:rPr>
          <w:rFonts w:eastAsia="Calibri"/>
          <w:noProof/>
          <w:sz w:val="28"/>
          <w:szCs w:val="28"/>
        </w:rPr>
        <w:drawing>
          <wp:inline distT="0" distB="0" distL="0" distR="0" wp14:anchorId="4500187E" wp14:editId="2FB88573">
            <wp:extent cx="5015620" cy="1819746"/>
            <wp:effectExtent l="0" t="0" r="1397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24F01" w:rsidRDefault="00F24F01" w:rsidP="00F24F01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111D2D" w:rsidRDefault="00111D2D" w:rsidP="00F24F01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Рис. 2. </w:t>
      </w:r>
      <w:r w:rsidR="00783F79">
        <w:rPr>
          <w:rFonts w:eastAsia="Calibri"/>
          <w:sz w:val="28"/>
          <w:szCs w:val="28"/>
          <w:lang w:eastAsia="en-US"/>
        </w:rPr>
        <w:t>Количество заключений об экспертизе, ОФВ НПА в 202</w:t>
      </w:r>
      <w:r w:rsidR="00731605">
        <w:rPr>
          <w:rFonts w:eastAsia="Calibri"/>
          <w:sz w:val="28"/>
          <w:szCs w:val="28"/>
          <w:lang w:eastAsia="en-US"/>
        </w:rPr>
        <w:t>4</w:t>
      </w:r>
      <w:r w:rsidR="00783F79">
        <w:rPr>
          <w:rFonts w:eastAsia="Calibri"/>
          <w:sz w:val="28"/>
          <w:szCs w:val="28"/>
          <w:lang w:eastAsia="en-US"/>
        </w:rPr>
        <w:t xml:space="preserve"> году</w:t>
      </w:r>
    </w:p>
    <w:p w:rsidR="00F24F01" w:rsidRDefault="00F24F01" w:rsidP="00F24F01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D342B" w:rsidRDefault="00580F33" w:rsidP="00471FD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В отчетном периоде была проведена оценка применения обязательных требований (далее – ОПОТ) в отношении </w:t>
      </w:r>
      <w:r w:rsidR="0074711E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нормативных правовых актов.</w:t>
      </w:r>
      <w:r w:rsidR="003D342B">
        <w:rPr>
          <w:rFonts w:eastAsia="Calibri"/>
          <w:sz w:val="28"/>
          <w:szCs w:val="28"/>
          <w:lang w:eastAsia="en-US"/>
        </w:rPr>
        <w:t xml:space="preserve"> </w:t>
      </w:r>
      <w:r w:rsidR="003D342B" w:rsidRPr="003D342B">
        <w:rPr>
          <w:rFonts w:eastAsia="Calibri"/>
          <w:sz w:val="28"/>
          <w:szCs w:val="28"/>
          <w:lang w:eastAsia="en-US"/>
        </w:rPr>
        <w:t>По результатам ОПОТ</w:t>
      </w:r>
      <w:r w:rsidR="003D342B">
        <w:rPr>
          <w:rFonts w:eastAsia="Calibri"/>
          <w:sz w:val="28"/>
          <w:szCs w:val="28"/>
          <w:lang w:eastAsia="en-US"/>
        </w:rPr>
        <w:t xml:space="preserve"> выдано </w:t>
      </w:r>
      <w:r w:rsidR="0074711E">
        <w:rPr>
          <w:rFonts w:eastAsia="Calibri"/>
          <w:sz w:val="28"/>
          <w:szCs w:val="28"/>
          <w:lang w:eastAsia="en-US"/>
        </w:rPr>
        <w:t>5</w:t>
      </w:r>
      <w:r w:rsidR="003D342B">
        <w:rPr>
          <w:rFonts w:eastAsia="Calibri"/>
          <w:sz w:val="28"/>
          <w:szCs w:val="28"/>
          <w:lang w:eastAsia="en-US"/>
        </w:rPr>
        <w:t xml:space="preserve"> отрицательных заключений.</w:t>
      </w:r>
    </w:p>
    <w:p w:rsidR="00F24F01" w:rsidRDefault="00F24F01" w:rsidP="00F24F0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r w:rsidR="00471FD0">
        <w:rPr>
          <w:rFonts w:eastAsia="Calibri"/>
          <w:sz w:val="28"/>
          <w:szCs w:val="28"/>
          <w:lang w:eastAsia="en-US"/>
        </w:rPr>
        <w:t xml:space="preserve"> В публичных обсуждениях принимают</w:t>
      </w:r>
      <w:r>
        <w:rPr>
          <w:rFonts w:eastAsia="Calibri"/>
          <w:sz w:val="28"/>
          <w:szCs w:val="28"/>
          <w:lang w:eastAsia="en-US"/>
        </w:rPr>
        <w:t xml:space="preserve"> участие </w:t>
      </w:r>
      <w:r w:rsidR="00471FD0">
        <w:rPr>
          <w:rFonts w:eastAsia="Calibri"/>
          <w:sz w:val="28"/>
          <w:szCs w:val="28"/>
          <w:lang w:eastAsia="en-US"/>
        </w:rPr>
        <w:t>представители общественных организаций, аппарат</w:t>
      </w:r>
      <w:r>
        <w:rPr>
          <w:rFonts w:eastAsia="Calibri"/>
          <w:sz w:val="28"/>
          <w:szCs w:val="28"/>
          <w:lang w:eastAsia="en-US"/>
        </w:rPr>
        <w:t xml:space="preserve"> Уполномоченного по защите прав предпринимателей в Ленинградской области.  </w:t>
      </w:r>
    </w:p>
    <w:p w:rsidR="00F24F01" w:rsidRPr="00111D2D" w:rsidRDefault="00F24F01" w:rsidP="00F24F0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1D2D">
        <w:rPr>
          <w:rFonts w:eastAsia="Calibri"/>
          <w:sz w:val="28"/>
          <w:szCs w:val="28"/>
          <w:lang w:eastAsia="en-US"/>
        </w:rPr>
        <w:t>Органами местного самоуправления Ленинградской области в 202</w:t>
      </w:r>
      <w:r w:rsidR="0074711E">
        <w:rPr>
          <w:rFonts w:eastAsia="Calibri"/>
          <w:sz w:val="28"/>
          <w:szCs w:val="28"/>
          <w:lang w:eastAsia="en-US"/>
        </w:rPr>
        <w:t>4</w:t>
      </w:r>
      <w:r w:rsidRPr="00111D2D">
        <w:rPr>
          <w:rFonts w:eastAsia="Calibri"/>
          <w:sz w:val="28"/>
          <w:szCs w:val="28"/>
          <w:lang w:eastAsia="en-US"/>
        </w:rPr>
        <w:t xml:space="preserve"> году была проведена процедура ОРВ в отношении </w:t>
      </w:r>
      <w:r w:rsidR="00111D2D" w:rsidRPr="00471FD0">
        <w:rPr>
          <w:rFonts w:eastAsia="Calibri"/>
          <w:sz w:val="28"/>
          <w:szCs w:val="28"/>
          <w:lang w:eastAsia="en-US"/>
        </w:rPr>
        <w:t>1</w:t>
      </w:r>
      <w:r w:rsidR="003219BF" w:rsidRPr="00471FD0">
        <w:rPr>
          <w:rFonts w:eastAsia="Calibri"/>
          <w:sz w:val="28"/>
          <w:szCs w:val="28"/>
          <w:lang w:eastAsia="en-US"/>
        </w:rPr>
        <w:t>90</w:t>
      </w:r>
      <w:r w:rsidRPr="00471FD0">
        <w:rPr>
          <w:rFonts w:eastAsia="Calibri"/>
          <w:sz w:val="28"/>
          <w:szCs w:val="28"/>
          <w:lang w:eastAsia="en-US"/>
        </w:rPr>
        <w:t xml:space="preserve"> проектов муниципальных нормативных правовых актов, экспертиза и ОФВ в отношении </w:t>
      </w:r>
      <w:r w:rsidR="00653A68" w:rsidRPr="00471FD0">
        <w:rPr>
          <w:rFonts w:eastAsia="Calibri"/>
          <w:sz w:val="28"/>
          <w:szCs w:val="28"/>
          <w:lang w:eastAsia="en-US"/>
        </w:rPr>
        <w:t>38</w:t>
      </w:r>
      <w:r w:rsidRPr="00471FD0">
        <w:rPr>
          <w:rFonts w:eastAsia="Calibri"/>
          <w:sz w:val="28"/>
          <w:szCs w:val="28"/>
          <w:lang w:eastAsia="en-US"/>
        </w:rPr>
        <w:t xml:space="preserve"> муниципаль</w:t>
      </w:r>
      <w:r w:rsidR="00653A68" w:rsidRPr="00471FD0">
        <w:rPr>
          <w:rFonts w:eastAsia="Calibri"/>
          <w:sz w:val="28"/>
          <w:szCs w:val="28"/>
          <w:lang w:eastAsia="en-US"/>
        </w:rPr>
        <w:t>ных нормативных правовых актов</w:t>
      </w:r>
      <w:r w:rsidRPr="00471FD0">
        <w:rPr>
          <w:rFonts w:eastAsia="Calibri"/>
          <w:sz w:val="28"/>
          <w:szCs w:val="28"/>
          <w:lang w:eastAsia="en-US"/>
        </w:rPr>
        <w:t>.</w:t>
      </w:r>
      <w:r w:rsidRPr="00111D2D">
        <w:rPr>
          <w:rFonts w:eastAsia="Calibri"/>
          <w:sz w:val="28"/>
          <w:szCs w:val="28"/>
          <w:lang w:eastAsia="en-US"/>
        </w:rPr>
        <w:t xml:space="preserve">  </w:t>
      </w:r>
    </w:p>
    <w:p w:rsidR="00DE4BDF" w:rsidRDefault="00DE4BDF" w:rsidP="00DE4BDF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F24F01" w:rsidRDefault="00DE4BDF" w:rsidP="00DE4BDF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Изменения нормативно-правовой базы.</w:t>
      </w:r>
    </w:p>
    <w:p w:rsidR="00A34D49" w:rsidRDefault="00A34D49" w:rsidP="00DE4BDF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A34D49" w:rsidRDefault="00A34D49" w:rsidP="00B13CD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отчетном периоде актуализированы </w:t>
      </w:r>
      <w:r w:rsidRPr="00A34D49">
        <w:rPr>
          <w:rFonts w:eastAsia="Calibri"/>
          <w:sz w:val="28"/>
          <w:szCs w:val="28"/>
          <w:lang w:eastAsia="en-US"/>
        </w:rPr>
        <w:t xml:space="preserve">Методические рекомендации по заполнению форм документов, используемых для проведения </w:t>
      </w:r>
      <w:proofErr w:type="gramStart"/>
      <w:r w:rsidRPr="00A34D49">
        <w:rPr>
          <w:rFonts w:eastAsia="Calibri"/>
          <w:sz w:val="28"/>
          <w:szCs w:val="28"/>
          <w:lang w:eastAsia="en-US"/>
        </w:rPr>
        <w:t>процедур оценки регулирующего воздействия проектов нормативных правовых актов Ленинградской</w:t>
      </w:r>
      <w:proofErr w:type="gramEnd"/>
      <w:r w:rsidRPr="00A34D49">
        <w:rPr>
          <w:rFonts w:eastAsia="Calibri"/>
          <w:sz w:val="28"/>
          <w:szCs w:val="28"/>
          <w:lang w:eastAsia="en-US"/>
        </w:rPr>
        <w:t xml:space="preserve"> области, экспертизы нормативных правовых актов Ленинградской области и оценки фактического воздействия нормативных правовых актов Ленинградской области</w:t>
      </w:r>
      <w:r>
        <w:rPr>
          <w:rFonts w:eastAsia="Calibri"/>
          <w:sz w:val="28"/>
          <w:szCs w:val="28"/>
          <w:lang w:eastAsia="en-US"/>
        </w:rPr>
        <w:t xml:space="preserve"> (принят приказ Комитета № 8 от 26.04.2024).</w:t>
      </w:r>
    </w:p>
    <w:p w:rsidR="00F24F01" w:rsidRPr="00252EAD" w:rsidRDefault="00DE4BDF" w:rsidP="00B13CD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E4BDF">
        <w:rPr>
          <w:rFonts w:eastAsia="Calibri"/>
          <w:sz w:val="28"/>
          <w:szCs w:val="28"/>
          <w:lang w:eastAsia="en-US"/>
        </w:rPr>
        <w:t>По итогам 202</w:t>
      </w:r>
      <w:r w:rsidR="00A34D49">
        <w:rPr>
          <w:rFonts w:eastAsia="Calibri"/>
          <w:sz w:val="28"/>
          <w:szCs w:val="28"/>
          <w:lang w:eastAsia="en-US"/>
        </w:rPr>
        <w:t>4</w:t>
      </w:r>
      <w:r w:rsidRPr="00DE4BDF">
        <w:rPr>
          <w:rFonts w:eastAsia="Calibri"/>
          <w:sz w:val="28"/>
          <w:szCs w:val="28"/>
          <w:lang w:eastAsia="en-US"/>
        </w:rPr>
        <w:t xml:space="preserve"> года Ленинградская область </w:t>
      </w:r>
      <w:r w:rsidR="00A34D49" w:rsidRPr="00A34D49">
        <w:rPr>
          <w:rFonts w:eastAsia="Calibri"/>
          <w:sz w:val="28"/>
          <w:szCs w:val="28"/>
          <w:lang w:eastAsia="en-US"/>
        </w:rPr>
        <w:t xml:space="preserve">на протяжении 10 лет  </w:t>
      </w:r>
      <w:r w:rsidR="00A34D49">
        <w:rPr>
          <w:rFonts w:eastAsia="Calibri"/>
          <w:sz w:val="28"/>
          <w:szCs w:val="28"/>
          <w:lang w:eastAsia="en-US"/>
        </w:rPr>
        <w:t>сохраняет</w:t>
      </w:r>
      <w:r w:rsidRPr="00DE4BDF">
        <w:rPr>
          <w:rFonts w:eastAsia="Calibri"/>
          <w:sz w:val="28"/>
          <w:szCs w:val="28"/>
          <w:lang w:eastAsia="en-US"/>
        </w:rPr>
        <w:t xml:space="preserve"> позицию</w:t>
      </w:r>
      <w:r w:rsidR="00A34D49">
        <w:rPr>
          <w:rFonts w:eastAsia="Calibri"/>
          <w:sz w:val="28"/>
          <w:szCs w:val="28"/>
          <w:lang w:eastAsia="en-US"/>
        </w:rPr>
        <w:t xml:space="preserve"> </w:t>
      </w:r>
      <w:r w:rsidRPr="00DE4BDF">
        <w:rPr>
          <w:rFonts w:eastAsia="Calibri"/>
          <w:sz w:val="28"/>
          <w:szCs w:val="28"/>
          <w:lang w:eastAsia="en-US"/>
        </w:rPr>
        <w:t>в высшем уровне рейтинга по качеству проведения оценки регулирующего воздействия.</w:t>
      </w:r>
    </w:p>
    <w:p w:rsidR="00FD068E" w:rsidRDefault="00471FD0" w:rsidP="00DE4BDF">
      <w:pPr>
        <w:jc w:val="both"/>
      </w:pPr>
    </w:p>
    <w:sectPr w:rsidR="00FD068E" w:rsidSect="00186952">
      <w:pgSz w:w="11906" w:h="16838"/>
      <w:pgMar w:top="993" w:right="851" w:bottom="127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F01"/>
    <w:rsid w:val="00111D2D"/>
    <w:rsid w:val="00126A23"/>
    <w:rsid w:val="003219BF"/>
    <w:rsid w:val="003228ED"/>
    <w:rsid w:val="003A069E"/>
    <w:rsid w:val="003C4D7C"/>
    <w:rsid w:val="003D342B"/>
    <w:rsid w:val="003F628F"/>
    <w:rsid w:val="00471FD0"/>
    <w:rsid w:val="00533407"/>
    <w:rsid w:val="00580F33"/>
    <w:rsid w:val="005E02F0"/>
    <w:rsid w:val="00653A68"/>
    <w:rsid w:val="006B4BC2"/>
    <w:rsid w:val="006B56D8"/>
    <w:rsid w:val="00731605"/>
    <w:rsid w:val="00740E0D"/>
    <w:rsid w:val="0074711E"/>
    <w:rsid w:val="00772356"/>
    <w:rsid w:val="00783F79"/>
    <w:rsid w:val="007B0294"/>
    <w:rsid w:val="00822552"/>
    <w:rsid w:val="00870FC7"/>
    <w:rsid w:val="009126F4"/>
    <w:rsid w:val="009F7AA8"/>
    <w:rsid w:val="00A34D49"/>
    <w:rsid w:val="00A97140"/>
    <w:rsid w:val="00B13CD7"/>
    <w:rsid w:val="00B70FE6"/>
    <w:rsid w:val="00C009E5"/>
    <w:rsid w:val="00DE4BDF"/>
    <w:rsid w:val="00EE6FDE"/>
    <w:rsid w:val="00F2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F01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4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F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F0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7723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F01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4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F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F0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7723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5292764330384626E-4"/>
          <c:y val="0.11856130924810869"/>
          <c:w val="0.58616067913385828"/>
          <c:h val="0.6968429689442071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Заключения об ОРВ за период с 01.01.2022 по 31.12.2022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54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положительные заключения об ОРВ </c:v>
                </c:pt>
                <c:pt idx="1">
                  <c:v>отрицательные заключения об ОРВ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56</c:v>
                </c:pt>
                <c:pt idx="1">
                  <c:v>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6579884811333252"/>
          <c:y val="5.328803244694276E-2"/>
          <c:w val="0.3151769642170722"/>
          <c:h val="0.3778492688413948"/>
        </c:manualLayout>
      </c:layout>
      <c:overlay val="0"/>
      <c:txPr>
        <a:bodyPr/>
        <a:lstStyle/>
        <a:p>
          <a:pPr>
            <a:defRPr sz="14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4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положительные заключения </c:v>
                </c:pt>
                <c:pt idx="1">
                  <c:v>отрицательные заключения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sz="14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Конинина</dc:creator>
  <cp:lastModifiedBy>Елена Викторовна Конинина</cp:lastModifiedBy>
  <cp:revision>2</cp:revision>
  <dcterms:created xsi:type="dcterms:W3CDTF">2025-01-31T13:04:00Z</dcterms:created>
  <dcterms:modified xsi:type="dcterms:W3CDTF">2025-01-31T13:04:00Z</dcterms:modified>
</cp:coreProperties>
</file>